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27E3" w14:textId="77777777" w:rsidR="003F32B0" w:rsidRPr="00CF22D3" w:rsidRDefault="000A2A40" w:rsidP="0093168A">
      <w:pPr>
        <w:ind w:left="720" w:right="720"/>
        <w:jc w:val="center"/>
        <w:rPr>
          <w:b/>
          <w:szCs w:val="24"/>
        </w:rPr>
      </w:pPr>
      <w:r w:rsidRPr="00CF22D3">
        <w:rPr>
          <w:b/>
          <w:szCs w:val="24"/>
        </w:rPr>
        <w:t xml:space="preserve">Student Organization </w:t>
      </w:r>
      <w:r w:rsidR="003F32B0" w:rsidRPr="00CF22D3">
        <w:rPr>
          <w:b/>
          <w:szCs w:val="24"/>
        </w:rPr>
        <w:t>Risk Management Plan</w:t>
      </w:r>
    </w:p>
    <w:p w14:paraId="545A0867" w14:textId="77777777" w:rsidR="003F32B0" w:rsidRDefault="003F32B0" w:rsidP="0093168A">
      <w:pPr>
        <w:ind w:left="720" w:right="720"/>
        <w:jc w:val="both"/>
        <w:rPr>
          <w:sz w:val="22"/>
        </w:rPr>
      </w:pPr>
    </w:p>
    <w:tbl>
      <w:tblPr>
        <w:tblW w:w="1303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0512"/>
      </w:tblGrid>
      <w:tr w:rsidR="00755CF2" w:rsidRPr="000830E2" w14:paraId="7EEA97B0" w14:textId="77777777" w:rsidTr="0093168A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1D014890" w14:textId="77777777" w:rsidR="005405AC" w:rsidRPr="000830E2" w:rsidRDefault="005405AC" w:rsidP="0093168A">
            <w:pPr>
              <w:ind w:right="180"/>
              <w:jc w:val="right"/>
              <w:rPr>
                <w:sz w:val="22"/>
              </w:rPr>
            </w:pPr>
            <w:r w:rsidRPr="000830E2">
              <w:rPr>
                <w:b/>
                <w:sz w:val="22"/>
              </w:rPr>
              <w:t>Organization Name:</w:t>
            </w:r>
          </w:p>
        </w:tc>
        <w:tc>
          <w:tcPr>
            <w:tcW w:w="10512" w:type="dxa"/>
          </w:tcPr>
          <w:p w14:paraId="55497A6D" w14:textId="77777777" w:rsidR="005405AC" w:rsidRPr="000830E2" w:rsidRDefault="005405AC" w:rsidP="00DB6A00">
            <w:pPr>
              <w:ind w:left="90" w:right="720"/>
              <w:rPr>
                <w:sz w:val="22"/>
              </w:rPr>
            </w:pPr>
          </w:p>
        </w:tc>
      </w:tr>
    </w:tbl>
    <w:p w14:paraId="08CA30F4" w14:textId="77777777" w:rsidR="008D2365" w:rsidRDefault="008D2365" w:rsidP="0093168A">
      <w:pPr>
        <w:ind w:left="720" w:right="720"/>
        <w:jc w:val="both"/>
        <w:rPr>
          <w:sz w:val="22"/>
        </w:rPr>
      </w:pPr>
    </w:p>
    <w:p w14:paraId="4FC4B76A" w14:textId="77777777" w:rsidR="003F32B0" w:rsidRDefault="00A26AE5" w:rsidP="0093168A">
      <w:pPr>
        <w:ind w:left="720" w:right="720"/>
        <w:jc w:val="both"/>
        <w:rPr>
          <w:color w:val="000000"/>
          <w:sz w:val="22"/>
        </w:rPr>
      </w:pPr>
      <w:r>
        <w:rPr>
          <w:color w:val="000000"/>
          <w:sz w:val="22"/>
        </w:rPr>
        <w:t>Student o</w:t>
      </w:r>
      <w:r w:rsidR="003F32B0" w:rsidRPr="006E64AD">
        <w:rPr>
          <w:color w:val="000000"/>
          <w:sz w:val="22"/>
        </w:rPr>
        <w:t xml:space="preserve">rganization </w:t>
      </w:r>
      <w:r>
        <w:rPr>
          <w:color w:val="000000"/>
          <w:sz w:val="22"/>
        </w:rPr>
        <w:t xml:space="preserve">advisors and </w:t>
      </w:r>
      <w:r w:rsidR="003F32B0" w:rsidRPr="006E64AD">
        <w:rPr>
          <w:color w:val="000000"/>
          <w:sz w:val="22"/>
        </w:rPr>
        <w:t xml:space="preserve">officers must identify potential risks </w:t>
      </w:r>
      <w:r w:rsidR="005405AC">
        <w:rPr>
          <w:color w:val="000000"/>
          <w:sz w:val="22"/>
        </w:rPr>
        <w:t xml:space="preserve">associated with organization activities </w:t>
      </w:r>
      <w:r w:rsidR="003F32B0" w:rsidRPr="006E64AD">
        <w:rPr>
          <w:color w:val="000000"/>
          <w:sz w:val="22"/>
        </w:rPr>
        <w:t xml:space="preserve">and implement procedures to minimize these risks.  </w:t>
      </w:r>
      <w:r w:rsidR="0020485A" w:rsidRPr="0020485A">
        <w:rPr>
          <w:color w:val="000000"/>
          <w:sz w:val="22"/>
        </w:rPr>
        <w:t>A risk management plan must accompany all high</w:t>
      </w:r>
      <w:r w:rsidR="0020485A">
        <w:rPr>
          <w:color w:val="000000"/>
          <w:sz w:val="22"/>
        </w:rPr>
        <w:t>-</w:t>
      </w:r>
      <w:r w:rsidR="0020485A" w:rsidRPr="0020485A">
        <w:rPr>
          <w:color w:val="000000"/>
          <w:sz w:val="22"/>
        </w:rPr>
        <w:t>risk activity requests.</w:t>
      </w:r>
      <w:r w:rsidR="003F32B0">
        <w:rPr>
          <w:color w:val="000000"/>
          <w:sz w:val="22"/>
        </w:rPr>
        <w:t xml:space="preserve"> </w:t>
      </w:r>
      <w:r w:rsidR="003F32B0" w:rsidRPr="006E64AD">
        <w:rPr>
          <w:color w:val="000000"/>
          <w:sz w:val="22"/>
        </w:rPr>
        <w:t>This document serves as a guideline for how our organization will manage its risks for the following activity:</w:t>
      </w:r>
    </w:p>
    <w:p w14:paraId="48BD2EE1" w14:textId="77777777" w:rsidR="002F38D8" w:rsidRDefault="002F38D8" w:rsidP="0093168A">
      <w:pPr>
        <w:ind w:left="720" w:right="720"/>
        <w:jc w:val="both"/>
        <w:rPr>
          <w:color w:val="000000"/>
          <w:sz w:val="22"/>
        </w:rPr>
      </w:pPr>
    </w:p>
    <w:tbl>
      <w:tblPr>
        <w:tblW w:w="13050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0530"/>
      </w:tblGrid>
      <w:tr w:rsidR="00A90BE9" w:rsidRPr="000830E2" w14:paraId="6AC8716C" w14:textId="77777777" w:rsidTr="00AC311D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1CBC519F" w14:textId="77777777" w:rsidR="00A90BE9" w:rsidRPr="000830E2" w:rsidRDefault="00A90BE9" w:rsidP="0093168A">
            <w:pPr>
              <w:ind w:right="108"/>
              <w:jc w:val="right"/>
              <w:rPr>
                <w:sz w:val="22"/>
              </w:rPr>
            </w:pPr>
            <w:r w:rsidRPr="000830E2">
              <w:rPr>
                <w:b/>
                <w:color w:val="000000"/>
                <w:sz w:val="22"/>
              </w:rPr>
              <w:t>Activity:</w:t>
            </w:r>
          </w:p>
        </w:tc>
        <w:tc>
          <w:tcPr>
            <w:tcW w:w="10530" w:type="dxa"/>
          </w:tcPr>
          <w:p w14:paraId="7F93F91B" w14:textId="77777777" w:rsidR="00A90BE9" w:rsidRPr="000830E2" w:rsidRDefault="00A90BE9" w:rsidP="00DB6A00">
            <w:pPr>
              <w:ind w:left="18" w:right="720"/>
              <w:rPr>
                <w:sz w:val="22"/>
              </w:rPr>
            </w:pPr>
          </w:p>
        </w:tc>
      </w:tr>
    </w:tbl>
    <w:p w14:paraId="26B43CBD" w14:textId="77777777" w:rsidR="00A90BE9" w:rsidRDefault="00A90BE9" w:rsidP="0093168A">
      <w:pPr>
        <w:ind w:left="720" w:right="720"/>
        <w:jc w:val="both"/>
        <w:rPr>
          <w:color w:val="000000"/>
          <w:sz w:val="22"/>
        </w:rPr>
      </w:pPr>
    </w:p>
    <w:tbl>
      <w:tblPr>
        <w:tblW w:w="5220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2700"/>
      </w:tblGrid>
      <w:tr w:rsidR="00A90BE9" w:rsidRPr="000830E2" w14:paraId="72B194A3" w14:textId="77777777" w:rsidTr="009D721B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6B8AE5EA" w14:textId="77777777" w:rsidR="00A90BE9" w:rsidRPr="000830E2" w:rsidRDefault="00A90BE9" w:rsidP="0093168A">
            <w:pPr>
              <w:ind w:right="108"/>
              <w:jc w:val="right"/>
              <w:rPr>
                <w:sz w:val="22"/>
              </w:rPr>
            </w:pPr>
            <w:r w:rsidRPr="000830E2">
              <w:rPr>
                <w:b/>
                <w:color w:val="000000"/>
                <w:sz w:val="22"/>
              </w:rPr>
              <w:t>Date Adopted:</w:t>
            </w:r>
          </w:p>
        </w:tc>
        <w:tc>
          <w:tcPr>
            <w:tcW w:w="2700" w:type="dxa"/>
          </w:tcPr>
          <w:p w14:paraId="4AA3383F" w14:textId="77777777" w:rsidR="00A90BE9" w:rsidRPr="000830E2" w:rsidRDefault="00A90BE9" w:rsidP="00DB6A00">
            <w:pPr>
              <w:ind w:left="18" w:right="720"/>
              <w:rPr>
                <w:sz w:val="22"/>
              </w:rPr>
            </w:pPr>
          </w:p>
        </w:tc>
      </w:tr>
    </w:tbl>
    <w:p w14:paraId="21A0238F" w14:textId="77777777" w:rsidR="00A90BE9" w:rsidRPr="00833574" w:rsidRDefault="00A90BE9" w:rsidP="0093168A">
      <w:pPr>
        <w:ind w:left="720" w:right="720"/>
        <w:jc w:val="both"/>
        <w:rPr>
          <w:color w:val="000000"/>
          <w:sz w:val="22"/>
        </w:rPr>
      </w:pPr>
    </w:p>
    <w:p w14:paraId="1780DF9F" w14:textId="77777777" w:rsidR="003F32B0" w:rsidRPr="00781371" w:rsidRDefault="005405AC" w:rsidP="0093168A">
      <w:pPr>
        <w:ind w:left="720" w:right="720"/>
        <w:jc w:val="both"/>
        <w:rPr>
          <w:color w:val="000000"/>
          <w:sz w:val="22"/>
        </w:rPr>
      </w:pPr>
      <w:r w:rsidRPr="00833574">
        <w:rPr>
          <w:color w:val="000000"/>
          <w:sz w:val="22"/>
        </w:rPr>
        <w:t>We have identified potential risks</w:t>
      </w:r>
      <w:r w:rsidR="00CF22D3">
        <w:rPr>
          <w:color w:val="000000"/>
          <w:sz w:val="22"/>
        </w:rPr>
        <w:t xml:space="preserve"> and </w:t>
      </w:r>
      <w:r w:rsidRPr="00833574">
        <w:rPr>
          <w:color w:val="000000"/>
          <w:sz w:val="22"/>
        </w:rPr>
        <w:t>developed plans to address the</w:t>
      </w:r>
      <w:r w:rsidR="00833574" w:rsidRPr="00833574">
        <w:rPr>
          <w:color w:val="000000"/>
          <w:sz w:val="22"/>
        </w:rPr>
        <w:t>se</w:t>
      </w:r>
      <w:r w:rsidRPr="00833574">
        <w:rPr>
          <w:color w:val="000000"/>
          <w:sz w:val="22"/>
        </w:rPr>
        <w:t xml:space="preserve"> risks</w:t>
      </w:r>
      <w:r w:rsidR="00CF22D3">
        <w:rPr>
          <w:color w:val="000000"/>
          <w:sz w:val="22"/>
        </w:rPr>
        <w:t>.  W</w:t>
      </w:r>
      <w:r w:rsidRPr="00833574">
        <w:rPr>
          <w:color w:val="000000"/>
          <w:sz w:val="22"/>
        </w:rPr>
        <w:t xml:space="preserve">here necessary, </w:t>
      </w:r>
      <w:r w:rsidR="00CF22D3">
        <w:rPr>
          <w:color w:val="000000"/>
          <w:sz w:val="22"/>
        </w:rPr>
        <w:t xml:space="preserve">we </w:t>
      </w:r>
      <w:r w:rsidRPr="00833574">
        <w:rPr>
          <w:color w:val="000000"/>
          <w:sz w:val="22"/>
        </w:rPr>
        <w:t xml:space="preserve">have consulted with College </w:t>
      </w:r>
      <w:r w:rsidR="00833574" w:rsidRPr="00833574">
        <w:rPr>
          <w:color w:val="000000"/>
          <w:sz w:val="22"/>
        </w:rPr>
        <w:t xml:space="preserve">personnel regarding the management of </w:t>
      </w:r>
      <w:r w:rsidRPr="00833574">
        <w:rPr>
          <w:color w:val="000000"/>
          <w:sz w:val="22"/>
        </w:rPr>
        <w:t>identified risks</w:t>
      </w:r>
      <w:r w:rsidR="00781371">
        <w:rPr>
          <w:color w:val="000000"/>
          <w:sz w:val="22"/>
        </w:rPr>
        <w:t xml:space="preserve"> (</w:t>
      </w:r>
      <w:r w:rsidR="00781371">
        <w:rPr>
          <w:color w:val="FF0000"/>
          <w:sz w:val="22"/>
        </w:rPr>
        <w:t>s</w:t>
      </w:r>
      <w:r w:rsidR="00DE688F" w:rsidRPr="00DE688F">
        <w:rPr>
          <w:color w:val="FF0000"/>
          <w:sz w:val="22"/>
        </w:rPr>
        <w:t>ee examples in red fon</w:t>
      </w:r>
      <w:r w:rsidR="00DE688F">
        <w:rPr>
          <w:color w:val="FF0000"/>
          <w:sz w:val="22"/>
        </w:rPr>
        <w:t>t</w:t>
      </w:r>
      <w:r w:rsidR="00781371">
        <w:rPr>
          <w:color w:val="000000"/>
          <w:sz w:val="22"/>
        </w:rPr>
        <w:t>).  Add additional lines as needed.</w:t>
      </w:r>
    </w:p>
    <w:p w14:paraId="460F92DB" w14:textId="77777777" w:rsidR="005806BD" w:rsidRDefault="005806BD" w:rsidP="0093168A">
      <w:pPr>
        <w:ind w:left="720" w:right="720"/>
        <w:jc w:val="both"/>
        <w:rPr>
          <w:color w:val="000000"/>
          <w:sz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350"/>
        <w:gridCol w:w="4350"/>
      </w:tblGrid>
      <w:tr w:rsidR="005806BD" w:rsidRPr="000830E2" w14:paraId="2C0374EF" w14:textId="77777777" w:rsidTr="0093168A">
        <w:tc>
          <w:tcPr>
            <w:tcW w:w="4350" w:type="dxa"/>
            <w:vAlign w:val="center"/>
          </w:tcPr>
          <w:p w14:paraId="5E81A8F5" w14:textId="77777777" w:rsidR="005806BD" w:rsidRPr="000830E2" w:rsidRDefault="005806BD" w:rsidP="007D5335">
            <w:pPr>
              <w:ind w:right="12"/>
              <w:jc w:val="center"/>
              <w:rPr>
                <w:color w:val="000000"/>
                <w:sz w:val="22"/>
              </w:rPr>
            </w:pPr>
            <w:r w:rsidRPr="000830E2">
              <w:rPr>
                <w:b/>
                <w:color w:val="000000"/>
                <w:sz w:val="22"/>
              </w:rPr>
              <w:t>Potential Risk(s)</w:t>
            </w:r>
          </w:p>
        </w:tc>
        <w:tc>
          <w:tcPr>
            <w:tcW w:w="4350" w:type="dxa"/>
            <w:vAlign w:val="center"/>
          </w:tcPr>
          <w:p w14:paraId="2F3BB132" w14:textId="77777777" w:rsidR="005806BD" w:rsidRPr="000830E2" w:rsidRDefault="005806BD" w:rsidP="007D5335">
            <w:pPr>
              <w:jc w:val="center"/>
              <w:rPr>
                <w:color w:val="000000"/>
                <w:sz w:val="22"/>
              </w:rPr>
            </w:pPr>
            <w:r w:rsidRPr="000830E2">
              <w:rPr>
                <w:b/>
                <w:color w:val="000000"/>
                <w:sz w:val="22"/>
              </w:rPr>
              <w:t>Individual(s) Consulted</w:t>
            </w:r>
          </w:p>
        </w:tc>
        <w:tc>
          <w:tcPr>
            <w:tcW w:w="4350" w:type="dxa"/>
            <w:vAlign w:val="center"/>
          </w:tcPr>
          <w:p w14:paraId="20099E1D" w14:textId="77777777" w:rsidR="005806BD" w:rsidRPr="000830E2" w:rsidRDefault="005806BD" w:rsidP="007D5335">
            <w:pPr>
              <w:ind w:left="12"/>
              <w:jc w:val="center"/>
              <w:rPr>
                <w:color w:val="000000"/>
                <w:sz w:val="22"/>
              </w:rPr>
            </w:pPr>
            <w:r w:rsidRPr="000830E2">
              <w:rPr>
                <w:b/>
                <w:color w:val="000000"/>
                <w:sz w:val="22"/>
              </w:rPr>
              <w:t>Management Plan</w:t>
            </w:r>
          </w:p>
        </w:tc>
      </w:tr>
      <w:tr w:rsidR="005806BD" w:rsidRPr="000830E2" w14:paraId="7E646789" w14:textId="77777777" w:rsidTr="0093168A">
        <w:tc>
          <w:tcPr>
            <w:tcW w:w="4350" w:type="dxa"/>
          </w:tcPr>
          <w:p w14:paraId="1BA9C9B8" w14:textId="77777777" w:rsidR="005806BD" w:rsidRPr="007D5335" w:rsidRDefault="007D5335" w:rsidP="007D5335">
            <w:pPr>
              <w:tabs>
                <w:tab w:val="left" w:pos="4122"/>
              </w:tabs>
              <w:ind w:right="12"/>
              <w:rPr>
                <w:color w:val="FF0000"/>
                <w:sz w:val="22"/>
              </w:rPr>
            </w:pPr>
            <w:r w:rsidRPr="007D5335">
              <w:rPr>
                <w:color w:val="FF0000"/>
                <w:sz w:val="22"/>
              </w:rPr>
              <w:t>Fire Safety</w:t>
            </w:r>
          </w:p>
        </w:tc>
        <w:tc>
          <w:tcPr>
            <w:tcW w:w="4350" w:type="dxa"/>
          </w:tcPr>
          <w:p w14:paraId="5BAC69F7" w14:textId="33F89433" w:rsidR="005806BD" w:rsidRPr="007D5335" w:rsidRDefault="001C7690" w:rsidP="007D5335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Alberto Coria</w:t>
            </w:r>
            <w:r w:rsidR="00312D7A">
              <w:rPr>
                <w:color w:val="FF0000"/>
                <w:sz w:val="22"/>
              </w:rPr>
              <w:t xml:space="preserve">, Student Activities </w:t>
            </w:r>
            <w:r>
              <w:rPr>
                <w:color w:val="FF0000"/>
                <w:sz w:val="22"/>
              </w:rPr>
              <w:t>&amp; Wellness</w:t>
            </w:r>
          </w:p>
        </w:tc>
        <w:tc>
          <w:tcPr>
            <w:tcW w:w="4350" w:type="dxa"/>
          </w:tcPr>
          <w:p w14:paraId="006A0592" w14:textId="77777777" w:rsidR="005806BD" w:rsidRPr="007D5335" w:rsidRDefault="007D5335" w:rsidP="007D5335">
            <w:pPr>
              <w:tabs>
                <w:tab w:val="left" w:pos="7212"/>
              </w:tabs>
              <w:ind w:left="12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We will en</w:t>
            </w:r>
            <w:r w:rsidR="00781371">
              <w:rPr>
                <w:color w:val="FF0000"/>
                <w:sz w:val="22"/>
              </w:rPr>
              <w:t>f</w:t>
            </w:r>
            <w:r w:rsidRPr="007D5335">
              <w:rPr>
                <w:color w:val="FF0000"/>
                <w:sz w:val="22"/>
              </w:rPr>
              <w:t>orce room capacity limitations by having a sign-in desk and monitoring the number of participants.</w:t>
            </w:r>
          </w:p>
        </w:tc>
      </w:tr>
      <w:tr w:rsidR="005806BD" w:rsidRPr="000830E2" w14:paraId="5DB2B732" w14:textId="77777777" w:rsidTr="0093168A">
        <w:tc>
          <w:tcPr>
            <w:tcW w:w="4350" w:type="dxa"/>
          </w:tcPr>
          <w:p w14:paraId="6CE4E722" w14:textId="77777777" w:rsidR="005806BD" w:rsidRPr="007D5335" w:rsidRDefault="007D5335" w:rsidP="007D5335">
            <w:pPr>
              <w:tabs>
                <w:tab w:val="left" w:pos="4122"/>
              </w:tabs>
              <w:ind w:right="12"/>
              <w:rPr>
                <w:color w:val="FF0000"/>
                <w:sz w:val="22"/>
              </w:rPr>
            </w:pPr>
            <w:r w:rsidRPr="007D5335">
              <w:rPr>
                <w:color w:val="FF0000"/>
                <w:sz w:val="22"/>
              </w:rPr>
              <w:t>Fire Safety</w:t>
            </w:r>
          </w:p>
        </w:tc>
        <w:tc>
          <w:tcPr>
            <w:tcW w:w="4350" w:type="dxa"/>
          </w:tcPr>
          <w:p w14:paraId="2483EF07" w14:textId="77777777" w:rsidR="005806BD" w:rsidRPr="007D5335" w:rsidRDefault="007D5335" w:rsidP="007D5335">
            <w:pPr>
              <w:rPr>
                <w:color w:val="FF0000"/>
                <w:sz w:val="22"/>
              </w:rPr>
            </w:pPr>
            <w:r w:rsidRPr="007D5335">
              <w:rPr>
                <w:color w:val="FF0000"/>
                <w:sz w:val="22"/>
              </w:rPr>
              <w:t>George McCaleb, Operations and Maintenance</w:t>
            </w:r>
          </w:p>
        </w:tc>
        <w:tc>
          <w:tcPr>
            <w:tcW w:w="4350" w:type="dxa"/>
          </w:tcPr>
          <w:p w14:paraId="747593C4" w14:textId="77777777" w:rsidR="005806BD" w:rsidRPr="007D5335" w:rsidRDefault="007D5335" w:rsidP="007D5335">
            <w:pPr>
              <w:tabs>
                <w:tab w:val="left" w:pos="7212"/>
              </w:tabs>
              <w:ind w:left="12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All organization members will k</w:t>
            </w:r>
            <w:r w:rsidRPr="007D5335">
              <w:rPr>
                <w:color w:val="FF0000"/>
                <w:sz w:val="22"/>
              </w:rPr>
              <w:t>now locations of fire extinguishers and fire alarms.</w:t>
            </w:r>
          </w:p>
        </w:tc>
      </w:tr>
      <w:tr w:rsidR="005806BD" w:rsidRPr="000830E2" w14:paraId="0C9159B4" w14:textId="77777777" w:rsidTr="0093168A">
        <w:tc>
          <w:tcPr>
            <w:tcW w:w="4350" w:type="dxa"/>
          </w:tcPr>
          <w:p w14:paraId="2C2ACFB5" w14:textId="77777777" w:rsidR="005806BD" w:rsidRPr="000830E2" w:rsidRDefault="005806BD" w:rsidP="007D5335">
            <w:pPr>
              <w:tabs>
                <w:tab w:val="left" w:pos="4122"/>
              </w:tabs>
              <w:ind w:right="12"/>
              <w:rPr>
                <w:color w:val="000000"/>
                <w:sz w:val="22"/>
              </w:rPr>
            </w:pPr>
          </w:p>
        </w:tc>
        <w:tc>
          <w:tcPr>
            <w:tcW w:w="4350" w:type="dxa"/>
          </w:tcPr>
          <w:p w14:paraId="016F24BB" w14:textId="77777777" w:rsidR="005806BD" w:rsidRPr="000830E2" w:rsidRDefault="005806BD" w:rsidP="007D5335">
            <w:pPr>
              <w:rPr>
                <w:color w:val="000000"/>
                <w:sz w:val="22"/>
              </w:rPr>
            </w:pPr>
          </w:p>
        </w:tc>
        <w:tc>
          <w:tcPr>
            <w:tcW w:w="4350" w:type="dxa"/>
          </w:tcPr>
          <w:p w14:paraId="1FE0C279" w14:textId="77777777" w:rsidR="005806BD" w:rsidRPr="000830E2" w:rsidRDefault="005806BD" w:rsidP="007D5335">
            <w:pPr>
              <w:tabs>
                <w:tab w:val="left" w:pos="7212"/>
              </w:tabs>
              <w:ind w:left="12"/>
              <w:rPr>
                <w:color w:val="000000"/>
                <w:sz w:val="22"/>
              </w:rPr>
            </w:pPr>
          </w:p>
        </w:tc>
      </w:tr>
      <w:tr w:rsidR="005806BD" w:rsidRPr="000830E2" w14:paraId="2D9FBA36" w14:textId="77777777" w:rsidTr="0093168A">
        <w:tc>
          <w:tcPr>
            <w:tcW w:w="4350" w:type="dxa"/>
          </w:tcPr>
          <w:p w14:paraId="3F2B00C8" w14:textId="77777777" w:rsidR="005806BD" w:rsidRPr="000830E2" w:rsidRDefault="005806BD" w:rsidP="007D5335">
            <w:pPr>
              <w:tabs>
                <w:tab w:val="left" w:pos="4122"/>
              </w:tabs>
              <w:ind w:right="12"/>
              <w:rPr>
                <w:color w:val="000000"/>
                <w:sz w:val="22"/>
              </w:rPr>
            </w:pPr>
          </w:p>
        </w:tc>
        <w:tc>
          <w:tcPr>
            <w:tcW w:w="4350" w:type="dxa"/>
          </w:tcPr>
          <w:p w14:paraId="6FC9C531" w14:textId="77777777" w:rsidR="005806BD" w:rsidRPr="000830E2" w:rsidRDefault="005806BD" w:rsidP="007D5335">
            <w:pPr>
              <w:rPr>
                <w:color w:val="000000"/>
                <w:sz w:val="22"/>
              </w:rPr>
            </w:pPr>
          </w:p>
        </w:tc>
        <w:tc>
          <w:tcPr>
            <w:tcW w:w="4350" w:type="dxa"/>
          </w:tcPr>
          <w:p w14:paraId="2A9EEABA" w14:textId="77777777" w:rsidR="005806BD" w:rsidRPr="000830E2" w:rsidRDefault="005806BD" w:rsidP="007D5335">
            <w:pPr>
              <w:tabs>
                <w:tab w:val="left" w:pos="7212"/>
              </w:tabs>
              <w:ind w:left="12"/>
              <w:rPr>
                <w:color w:val="000000"/>
                <w:sz w:val="22"/>
              </w:rPr>
            </w:pPr>
          </w:p>
        </w:tc>
      </w:tr>
      <w:tr w:rsidR="005806BD" w:rsidRPr="000830E2" w14:paraId="33B61885" w14:textId="77777777" w:rsidTr="0093168A">
        <w:tc>
          <w:tcPr>
            <w:tcW w:w="4350" w:type="dxa"/>
          </w:tcPr>
          <w:p w14:paraId="63B77EE2" w14:textId="77777777" w:rsidR="005806BD" w:rsidRPr="000830E2" w:rsidRDefault="005806BD" w:rsidP="007D5335">
            <w:pPr>
              <w:tabs>
                <w:tab w:val="left" w:pos="4122"/>
              </w:tabs>
              <w:ind w:right="12"/>
              <w:rPr>
                <w:color w:val="000000"/>
                <w:sz w:val="22"/>
              </w:rPr>
            </w:pPr>
          </w:p>
        </w:tc>
        <w:tc>
          <w:tcPr>
            <w:tcW w:w="4350" w:type="dxa"/>
          </w:tcPr>
          <w:p w14:paraId="118B9911" w14:textId="77777777" w:rsidR="005806BD" w:rsidRPr="000830E2" w:rsidRDefault="005806BD" w:rsidP="007D5335">
            <w:pPr>
              <w:rPr>
                <w:color w:val="000000"/>
                <w:sz w:val="22"/>
              </w:rPr>
            </w:pPr>
          </w:p>
        </w:tc>
        <w:tc>
          <w:tcPr>
            <w:tcW w:w="4350" w:type="dxa"/>
          </w:tcPr>
          <w:p w14:paraId="337BE968" w14:textId="77777777" w:rsidR="005806BD" w:rsidRPr="000830E2" w:rsidRDefault="005806BD" w:rsidP="007D5335">
            <w:pPr>
              <w:tabs>
                <w:tab w:val="left" w:pos="7212"/>
              </w:tabs>
              <w:ind w:left="12"/>
              <w:rPr>
                <w:color w:val="000000"/>
                <w:sz w:val="22"/>
              </w:rPr>
            </w:pPr>
          </w:p>
        </w:tc>
      </w:tr>
      <w:tr w:rsidR="005806BD" w:rsidRPr="000830E2" w14:paraId="3E55BC91" w14:textId="77777777" w:rsidTr="0093168A">
        <w:tc>
          <w:tcPr>
            <w:tcW w:w="4350" w:type="dxa"/>
          </w:tcPr>
          <w:p w14:paraId="6BD762B5" w14:textId="77777777" w:rsidR="005806BD" w:rsidRPr="000830E2" w:rsidRDefault="005806BD" w:rsidP="007D5335">
            <w:pPr>
              <w:tabs>
                <w:tab w:val="left" w:pos="4122"/>
              </w:tabs>
              <w:ind w:right="12"/>
              <w:rPr>
                <w:color w:val="000000"/>
                <w:sz w:val="22"/>
              </w:rPr>
            </w:pPr>
          </w:p>
        </w:tc>
        <w:tc>
          <w:tcPr>
            <w:tcW w:w="4350" w:type="dxa"/>
          </w:tcPr>
          <w:p w14:paraId="40F2A307" w14:textId="77777777" w:rsidR="005806BD" w:rsidRPr="000830E2" w:rsidRDefault="005806BD" w:rsidP="007D5335">
            <w:pPr>
              <w:rPr>
                <w:color w:val="000000"/>
                <w:sz w:val="22"/>
              </w:rPr>
            </w:pPr>
          </w:p>
        </w:tc>
        <w:tc>
          <w:tcPr>
            <w:tcW w:w="4350" w:type="dxa"/>
          </w:tcPr>
          <w:p w14:paraId="37652553" w14:textId="77777777" w:rsidR="005806BD" w:rsidRPr="000830E2" w:rsidRDefault="005806BD" w:rsidP="007D5335">
            <w:pPr>
              <w:tabs>
                <w:tab w:val="left" w:pos="7212"/>
              </w:tabs>
              <w:ind w:left="12"/>
              <w:rPr>
                <w:color w:val="000000"/>
                <w:sz w:val="22"/>
              </w:rPr>
            </w:pPr>
          </w:p>
        </w:tc>
      </w:tr>
      <w:tr w:rsidR="005806BD" w:rsidRPr="000830E2" w14:paraId="3C85948E" w14:textId="77777777" w:rsidTr="0093168A">
        <w:tc>
          <w:tcPr>
            <w:tcW w:w="4350" w:type="dxa"/>
          </w:tcPr>
          <w:p w14:paraId="7A2FD13A" w14:textId="77777777" w:rsidR="005806BD" w:rsidRPr="000830E2" w:rsidRDefault="005806BD" w:rsidP="007D5335">
            <w:pPr>
              <w:tabs>
                <w:tab w:val="left" w:pos="4122"/>
              </w:tabs>
              <w:ind w:right="12"/>
              <w:rPr>
                <w:color w:val="000000"/>
                <w:sz w:val="22"/>
              </w:rPr>
            </w:pPr>
          </w:p>
        </w:tc>
        <w:tc>
          <w:tcPr>
            <w:tcW w:w="4350" w:type="dxa"/>
          </w:tcPr>
          <w:p w14:paraId="177A9403" w14:textId="77777777" w:rsidR="005806BD" w:rsidRPr="000830E2" w:rsidRDefault="005806BD" w:rsidP="007D5335">
            <w:pPr>
              <w:rPr>
                <w:color w:val="000000"/>
                <w:sz w:val="22"/>
              </w:rPr>
            </w:pPr>
          </w:p>
        </w:tc>
        <w:tc>
          <w:tcPr>
            <w:tcW w:w="4350" w:type="dxa"/>
          </w:tcPr>
          <w:p w14:paraId="548CE6F8" w14:textId="77777777" w:rsidR="005806BD" w:rsidRPr="000830E2" w:rsidRDefault="005806BD" w:rsidP="007D5335">
            <w:pPr>
              <w:tabs>
                <w:tab w:val="left" w:pos="7212"/>
              </w:tabs>
              <w:ind w:left="12"/>
              <w:rPr>
                <w:color w:val="000000"/>
                <w:sz w:val="22"/>
              </w:rPr>
            </w:pPr>
          </w:p>
        </w:tc>
      </w:tr>
    </w:tbl>
    <w:p w14:paraId="6BA0EAF8" w14:textId="77777777" w:rsidR="005806BD" w:rsidRDefault="005806BD" w:rsidP="0093168A">
      <w:pPr>
        <w:ind w:left="720" w:right="720"/>
        <w:jc w:val="both"/>
        <w:rPr>
          <w:color w:val="000000"/>
          <w:sz w:val="22"/>
        </w:rPr>
      </w:pPr>
    </w:p>
    <w:p w14:paraId="17630EB4" w14:textId="77777777" w:rsidR="003F32B0" w:rsidRDefault="003F32B0" w:rsidP="0093168A">
      <w:pPr>
        <w:tabs>
          <w:tab w:val="left" w:pos="360"/>
        </w:tabs>
        <w:ind w:left="720" w:right="720"/>
        <w:jc w:val="both"/>
        <w:rPr>
          <w:color w:val="000000"/>
          <w:sz w:val="22"/>
        </w:rPr>
      </w:pPr>
      <w:r w:rsidRPr="00186DFA">
        <w:rPr>
          <w:color w:val="000000"/>
          <w:sz w:val="22"/>
        </w:rPr>
        <w:t>I certify the above information is accurate and best reflects the information pertaining to our organization’s activities and the risk management associated with those activities.</w:t>
      </w:r>
    </w:p>
    <w:p w14:paraId="4E37C45D" w14:textId="77777777" w:rsidR="002F38D8" w:rsidRDefault="002F38D8" w:rsidP="0093168A">
      <w:pPr>
        <w:tabs>
          <w:tab w:val="left" w:pos="360"/>
        </w:tabs>
        <w:ind w:left="720" w:right="720"/>
        <w:jc w:val="both"/>
        <w:rPr>
          <w:color w:val="000000"/>
          <w:sz w:val="22"/>
        </w:rPr>
      </w:pPr>
    </w:p>
    <w:tbl>
      <w:tblPr>
        <w:tblW w:w="9293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6773"/>
      </w:tblGrid>
      <w:tr w:rsidR="008B3DD3" w:rsidRPr="000830E2" w14:paraId="3471BDFE" w14:textId="77777777" w:rsidTr="00AC311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750DBC" w14:textId="77777777" w:rsidR="008B3DD3" w:rsidRPr="000830E2" w:rsidRDefault="008B3DD3" w:rsidP="00AC311D">
            <w:pPr>
              <w:ind w:right="108"/>
              <w:jc w:val="right"/>
              <w:rPr>
                <w:sz w:val="22"/>
              </w:rPr>
            </w:pPr>
            <w:r w:rsidRPr="000830E2">
              <w:rPr>
                <w:b/>
                <w:color w:val="000000"/>
                <w:sz w:val="22"/>
              </w:rPr>
              <w:t>Advisor Signature:</w:t>
            </w:r>
          </w:p>
        </w:tc>
        <w:tc>
          <w:tcPr>
            <w:tcW w:w="6773" w:type="dxa"/>
            <w:tcBorders>
              <w:top w:val="nil"/>
              <w:left w:val="nil"/>
              <w:right w:val="nil"/>
            </w:tcBorders>
          </w:tcPr>
          <w:p w14:paraId="419CB8FE" w14:textId="77777777" w:rsidR="008B3DD3" w:rsidRPr="000830E2" w:rsidRDefault="008B3DD3" w:rsidP="00C0146F">
            <w:pPr>
              <w:ind w:left="18" w:right="720"/>
              <w:rPr>
                <w:sz w:val="22"/>
              </w:rPr>
            </w:pPr>
          </w:p>
        </w:tc>
      </w:tr>
    </w:tbl>
    <w:p w14:paraId="0A928B53" w14:textId="77777777" w:rsidR="008B3DD3" w:rsidRDefault="008B3DD3" w:rsidP="0093168A">
      <w:pPr>
        <w:tabs>
          <w:tab w:val="left" w:pos="360"/>
        </w:tabs>
        <w:ind w:left="720" w:right="720"/>
        <w:jc w:val="both"/>
        <w:rPr>
          <w:color w:val="000000"/>
          <w:sz w:val="22"/>
        </w:rPr>
      </w:pPr>
    </w:p>
    <w:tbl>
      <w:tblPr>
        <w:tblW w:w="9293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6773"/>
      </w:tblGrid>
      <w:tr w:rsidR="008B3DD3" w:rsidRPr="000830E2" w14:paraId="53DF2E14" w14:textId="77777777" w:rsidTr="00AC311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2F79EA8" w14:textId="77777777" w:rsidR="008B3DD3" w:rsidRPr="000830E2" w:rsidRDefault="008B3DD3" w:rsidP="00AC311D">
            <w:pPr>
              <w:ind w:left="720" w:right="108"/>
              <w:jc w:val="right"/>
              <w:rPr>
                <w:sz w:val="22"/>
              </w:rPr>
            </w:pPr>
            <w:r w:rsidRPr="000830E2">
              <w:rPr>
                <w:b/>
                <w:color w:val="000000"/>
                <w:sz w:val="22"/>
              </w:rPr>
              <w:t>Date:</w:t>
            </w:r>
          </w:p>
        </w:tc>
        <w:tc>
          <w:tcPr>
            <w:tcW w:w="6773" w:type="dxa"/>
            <w:tcBorders>
              <w:top w:val="nil"/>
              <w:left w:val="nil"/>
              <w:right w:val="nil"/>
            </w:tcBorders>
          </w:tcPr>
          <w:p w14:paraId="608E7303" w14:textId="77777777" w:rsidR="008B3DD3" w:rsidRPr="000830E2" w:rsidRDefault="008B3DD3" w:rsidP="00C0146F">
            <w:pPr>
              <w:ind w:left="18" w:right="720"/>
              <w:rPr>
                <w:sz w:val="22"/>
              </w:rPr>
            </w:pPr>
          </w:p>
        </w:tc>
      </w:tr>
    </w:tbl>
    <w:p w14:paraId="33F79600" w14:textId="77777777" w:rsidR="008B3DD3" w:rsidRDefault="008B3DD3" w:rsidP="00781371">
      <w:pPr>
        <w:tabs>
          <w:tab w:val="left" w:pos="360"/>
        </w:tabs>
        <w:ind w:right="720"/>
        <w:jc w:val="both"/>
        <w:rPr>
          <w:color w:val="000000"/>
          <w:sz w:val="22"/>
        </w:rPr>
      </w:pPr>
    </w:p>
    <w:sectPr w:rsidR="008B3DD3" w:rsidSect="00B209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3A97"/>
    <w:multiLevelType w:val="hybridMultilevel"/>
    <w:tmpl w:val="AB705F5E"/>
    <w:lvl w:ilvl="0" w:tplc="0E4AA3E2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00"/>
    <w:rsid w:val="0002519E"/>
    <w:rsid w:val="00047EB5"/>
    <w:rsid w:val="000830E2"/>
    <w:rsid w:val="000A2A40"/>
    <w:rsid w:val="000B62E1"/>
    <w:rsid w:val="000B6F38"/>
    <w:rsid w:val="000F25B9"/>
    <w:rsid w:val="00103EBA"/>
    <w:rsid w:val="00110670"/>
    <w:rsid w:val="001146AB"/>
    <w:rsid w:val="001479A8"/>
    <w:rsid w:val="001B063D"/>
    <w:rsid w:val="001C7690"/>
    <w:rsid w:val="0020485A"/>
    <w:rsid w:val="002F38D8"/>
    <w:rsid w:val="00312D7A"/>
    <w:rsid w:val="0031713E"/>
    <w:rsid w:val="00346490"/>
    <w:rsid w:val="003B19B6"/>
    <w:rsid w:val="003C78DA"/>
    <w:rsid w:val="003E0217"/>
    <w:rsid w:val="003F32B0"/>
    <w:rsid w:val="0040233C"/>
    <w:rsid w:val="004906BE"/>
    <w:rsid w:val="004A4600"/>
    <w:rsid w:val="004B246A"/>
    <w:rsid w:val="005405AC"/>
    <w:rsid w:val="00543608"/>
    <w:rsid w:val="005806BD"/>
    <w:rsid w:val="005F7B7B"/>
    <w:rsid w:val="00646771"/>
    <w:rsid w:val="006625E8"/>
    <w:rsid w:val="00685DA4"/>
    <w:rsid w:val="00707457"/>
    <w:rsid w:val="007301E2"/>
    <w:rsid w:val="007428BC"/>
    <w:rsid w:val="00755CF2"/>
    <w:rsid w:val="0076072A"/>
    <w:rsid w:val="00781371"/>
    <w:rsid w:val="007D5335"/>
    <w:rsid w:val="007D7A2D"/>
    <w:rsid w:val="007E4A0C"/>
    <w:rsid w:val="008046F1"/>
    <w:rsid w:val="00814851"/>
    <w:rsid w:val="00833574"/>
    <w:rsid w:val="00851F45"/>
    <w:rsid w:val="008917E0"/>
    <w:rsid w:val="00896346"/>
    <w:rsid w:val="008966A1"/>
    <w:rsid w:val="008A6B4D"/>
    <w:rsid w:val="008B3DD3"/>
    <w:rsid w:val="008C34FE"/>
    <w:rsid w:val="008C7266"/>
    <w:rsid w:val="008D2365"/>
    <w:rsid w:val="008F134C"/>
    <w:rsid w:val="0093168A"/>
    <w:rsid w:val="009D721B"/>
    <w:rsid w:val="009F0724"/>
    <w:rsid w:val="00A05F05"/>
    <w:rsid w:val="00A26AE5"/>
    <w:rsid w:val="00A27B5F"/>
    <w:rsid w:val="00A81493"/>
    <w:rsid w:val="00A90BE9"/>
    <w:rsid w:val="00AB4379"/>
    <w:rsid w:val="00AC311D"/>
    <w:rsid w:val="00AF0956"/>
    <w:rsid w:val="00B07C04"/>
    <w:rsid w:val="00B20952"/>
    <w:rsid w:val="00B22416"/>
    <w:rsid w:val="00B63B98"/>
    <w:rsid w:val="00B94DB4"/>
    <w:rsid w:val="00BB5D65"/>
    <w:rsid w:val="00BE4987"/>
    <w:rsid w:val="00C0146F"/>
    <w:rsid w:val="00C36998"/>
    <w:rsid w:val="00CB3EBC"/>
    <w:rsid w:val="00CC4265"/>
    <w:rsid w:val="00CF22D3"/>
    <w:rsid w:val="00CF6923"/>
    <w:rsid w:val="00CF7B60"/>
    <w:rsid w:val="00D23566"/>
    <w:rsid w:val="00D308B1"/>
    <w:rsid w:val="00D444A8"/>
    <w:rsid w:val="00DB3767"/>
    <w:rsid w:val="00DB6A00"/>
    <w:rsid w:val="00DB7FB3"/>
    <w:rsid w:val="00DE688F"/>
    <w:rsid w:val="00E74E9B"/>
    <w:rsid w:val="00F65BE6"/>
    <w:rsid w:val="00F81CB4"/>
    <w:rsid w:val="00FA73F7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E603"/>
  <w15:chartTrackingRefBased/>
  <w15:docId w15:val="{9811D513-B51B-4E56-9403-EF973AB4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6F1"/>
    <w:rPr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EBA"/>
    <w:pPr>
      <w:keepNext/>
      <w:ind w:left="720" w:right="720"/>
      <w:jc w:val="center"/>
      <w:outlineLvl w:val="4"/>
    </w:pPr>
    <w:rPr>
      <w:rFonts w:ascii="Times New Roman" w:eastAsia="Times New Roman" w:hAnsi="Times New Roman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103EBA"/>
    <w:rPr>
      <w:rFonts w:ascii="Times New Roman" w:eastAsia="Times New Roman" w:hAnsi="Times New Roman" w:cs="Arial"/>
      <w:b/>
      <w:bCs/>
      <w:sz w:val="28"/>
      <w:szCs w:val="24"/>
    </w:rPr>
  </w:style>
  <w:style w:type="paragraph" w:styleId="BlockText">
    <w:name w:val="Block Text"/>
    <w:basedOn w:val="Normal"/>
    <w:rsid w:val="00103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720" w:right="720" w:hanging="5400"/>
    </w:pPr>
    <w:rPr>
      <w:rFonts w:ascii="Arial" w:eastAsia="Times New Roman" w:hAnsi="Arial" w:cs="Arial"/>
      <w:b/>
      <w:bCs/>
      <w:sz w:val="22"/>
      <w:szCs w:val="24"/>
    </w:rPr>
  </w:style>
  <w:style w:type="table" w:styleId="TableGrid">
    <w:name w:val="Table Grid"/>
    <w:basedOn w:val="TableNormal"/>
    <w:uiPriority w:val="59"/>
    <w:rsid w:val="0054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mshannon</dc:creator>
  <cp:keywords/>
  <dc:description/>
  <cp:lastModifiedBy>Alberto R Coria</cp:lastModifiedBy>
  <cp:revision>3</cp:revision>
  <dcterms:created xsi:type="dcterms:W3CDTF">2022-04-13T16:47:00Z</dcterms:created>
  <dcterms:modified xsi:type="dcterms:W3CDTF">2023-05-24T21:51:00Z</dcterms:modified>
</cp:coreProperties>
</file>